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Pr="00771CFA"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714C9C">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如何把子线程明细表数据汇总到合流明细表数据上去？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714C9C">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714C9C">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714C9C">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714C9C" w:rsidP="00B672B6">
      <w:r>
        <w:fldChar w:fldCharType="end"/>
      </w:r>
    </w:p>
    <w:p w:rsidR="00953926" w:rsidRDefault="00953926" w:rsidP="00B672B6">
      <w:r>
        <w:br w:type="page"/>
      </w:r>
    </w:p>
    <w:p w:rsidR="00170394" w:rsidRDefault="003021AA" w:rsidP="00835BA0">
      <w:pPr>
        <w:pStyle w:val="1"/>
      </w:pPr>
      <w:bookmarkStart w:id="0" w:name="_Toc336757791"/>
      <w:r>
        <w:rPr>
          <w:rFonts w:hint="eastAsia"/>
        </w:rPr>
        <w:lastRenderedPageBreak/>
        <w:t>1</w:t>
      </w:r>
      <w:r w:rsidR="00170394">
        <w:rPr>
          <w:rFonts w:hint="eastAsia"/>
        </w:rPr>
        <w:t>总体说明</w:t>
      </w:r>
      <w:bookmarkEnd w:id="0"/>
    </w:p>
    <w:p w:rsidR="00F53C71" w:rsidRDefault="003021AA" w:rsidP="00835BA0">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835BA0">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835BA0">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835BA0">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835BA0">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835BA0">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835BA0">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835BA0">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835BA0">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835BA0">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835BA0">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835BA0">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835BA0">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835BA0">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835BA0">
      <w:pPr>
        <w:pStyle w:val="2"/>
      </w:pPr>
      <w:bookmarkStart w:id="19" w:name="_Toc336757806"/>
      <w:r>
        <w:rPr>
          <w:rFonts w:hint="eastAsia"/>
        </w:rPr>
        <w:t xml:space="preserve">1.10 </w:t>
      </w:r>
      <w:r>
        <w:rPr>
          <w:rFonts w:hint="eastAsia"/>
        </w:rPr>
        <w:t>用铁路局来比喻</w:t>
      </w:r>
      <w:r w:rsidR="00F23F65">
        <w:rPr>
          <w:rFonts w:hint="eastAsia"/>
        </w:rPr>
        <w:t>ccflow</w:t>
      </w:r>
      <w:r>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835BA0">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835BA0">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835BA0">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835BA0">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835BA0">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835BA0">
      <w:pPr>
        <w:pStyle w:val="2"/>
        <w:rPr>
          <w:rFonts w:hint="eastAsia"/>
        </w:rPr>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835BA0" w:rsidRPr="00835BA0" w:rsidRDefault="00835BA0" w:rsidP="00835BA0">
      <w:pPr>
        <w:rPr>
          <w:b/>
        </w:rPr>
      </w:pPr>
      <w:r w:rsidRPr="00835BA0">
        <w:rPr>
          <w:rFonts w:hint="eastAsia"/>
          <w:b/>
        </w:rPr>
        <w:t>更多信息请参考</w:t>
      </w:r>
      <w:r w:rsidRPr="00835BA0">
        <w:rPr>
          <w:rFonts w:hint="eastAsia"/>
          <w:b/>
        </w:rPr>
        <w:t>\</w:t>
      </w:r>
      <w:r w:rsidRPr="00835BA0">
        <w:rPr>
          <w:b/>
        </w:rPr>
        <w:t>ccflow\Documents</w:t>
      </w:r>
      <w:r w:rsidRPr="00835BA0">
        <w:rPr>
          <w:rFonts w:hint="eastAsia"/>
          <w:b/>
        </w:rPr>
        <w:t>\ccflow.</w:t>
      </w:r>
      <w:r w:rsidRPr="00835BA0">
        <w:rPr>
          <w:rFonts w:hint="eastAsia"/>
          <w:b/>
        </w:rPr>
        <w:t>许可声明</w:t>
      </w:r>
      <w:r w:rsidRPr="00835BA0">
        <w:rPr>
          <w:rFonts w:hint="eastAsia"/>
          <w:b/>
        </w:rPr>
        <w:t>.</w:t>
      </w:r>
      <w:r w:rsidRPr="00835BA0">
        <w:rPr>
          <w:rFonts w:hint="eastAsia"/>
          <w:b/>
        </w:rPr>
        <w:t>安装步骤</w:t>
      </w:r>
      <w:r w:rsidRPr="00835BA0">
        <w:rPr>
          <w:rFonts w:hint="eastAsia"/>
          <w:b/>
        </w:rPr>
        <w:t>.txt</w:t>
      </w:r>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lastRenderedPageBreak/>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835BA0">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w:t>
            </w:r>
            <w:r>
              <w:rPr>
                <w:rFonts w:hint="eastAsia"/>
              </w:rPr>
              <w:lastRenderedPageBreak/>
              <w:t>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835BA0">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714C9C"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771CFA" w:rsidRDefault="00771CFA"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771CFA" w:rsidRDefault="00771CFA"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771CFA" w:rsidRDefault="00771CFA"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771CFA" w:rsidRDefault="00771CFA"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771CFA" w:rsidRDefault="00771CFA"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771CFA" w:rsidRDefault="00771CFA" w:rsidP="00B31436"/>
                </w:txbxContent>
              </v:textbox>
            </v:shape>
            <v:shape id="_x0000_s1038" type="#_x0000_t69" style="position:absolute;left:5461;top:7410;width:1440;height:624">
              <v:textbox style="mso-next-textbox:#_x0000_s1038">
                <w:txbxContent>
                  <w:p w:rsidR="00771CFA" w:rsidRDefault="00771CFA"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lastRenderedPageBreak/>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835BA0">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835BA0">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088"/>
        <w:gridCol w:w="3594"/>
      </w:tblGrid>
      <w:tr w:rsidR="00B31436" w:rsidRPr="006E4B29" w:rsidTr="006213CE">
        <w:tc>
          <w:tcPr>
            <w:tcW w:w="2840" w:type="dxa"/>
            <w:shd w:val="clear" w:color="auto" w:fill="BFBFBF"/>
          </w:tcPr>
          <w:p w:rsidR="00B31436" w:rsidRPr="006E4B29" w:rsidRDefault="00B31436" w:rsidP="001924A3">
            <w:r w:rsidRPr="006E4B29">
              <w:rPr>
                <w:rFonts w:hint="eastAsia"/>
              </w:rPr>
              <w:t>中文名称</w:t>
            </w:r>
          </w:p>
        </w:tc>
        <w:tc>
          <w:tcPr>
            <w:tcW w:w="2088" w:type="dxa"/>
            <w:shd w:val="clear" w:color="auto" w:fill="BFBFBF"/>
          </w:tcPr>
          <w:p w:rsidR="00B31436" w:rsidRPr="006E4B29" w:rsidRDefault="00B31436" w:rsidP="001924A3">
            <w:r w:rsidRPr="006E4B29">
              <w:rPr>
                <w:rFonts w:hint="eastAsia"/>
              </w:rPr>
              <w:t>英文名称</w:t>
            </w:r>
          </w:p>
        </w:tc>
        <w:tc>
          <w:tcPr>
            <w:tcW w:w="3594" w:type="dxa"/>
            <w:shd w:val="clear" w:color="auto" w:fill="BFBFBF"/>
          </w:tcPr>
          <w:p w:rsidR="00B31436" w:rsidRPr="006E4B29" w:rsidRDefault="00B31436" w:rsidP="001924A3">
            <w:r w:rsidRPr="006E4B29">
              <w:rPr>
                <w:rFonts w:hint="eastAsia"/>
              </w:rPr>
              <w:t>描述</w:t>
            </w:r>
          </w:p>
        </w:tc>
      </w:tr>
      <w:tr w:rsidR="00B31436" w:rsidRPr="006E4B29" w:rsidTr="006213CE">
        <w:tc>
          <w:tcPr>
            <w:tcW w:w="2840" w:type="dxa"/>
          </w:tcPr>
          <w:p w:rsidR="00B31436" w:rsidRPr="006E4B29" w:rsidRDefault="00B31436" w:rsidP="001924A3">
            <w:r w:rsidRPr="006E4B29">
              <w:rPr>
                <w:rFonts w:hint="eastAsia"/>
              </w:rPr>
              <w:t>编号</w:t>
            </w:r>
          </w:p>
        </w:tc>
        <w:tc>
          <w:tcPr>
            <w:tcW w:w="2088" w:type="dxa"/>
          </w:tcPr>
          <w:p w:rsidR="00B31436" w:rsidRPr="006E4B29" w:rsidRDefault="00B31436" w:rsidP="001924A3">
            <w:r w:rsidRPr="006E4B29">
              <w:rPr>
                <w:rFonts w:hint="eastAsia"/>
              </w:rPr>
              <w:t>No</w:t>
            </w:r>
          </w:p>
        </w:tc>
        <w:tc>
          <w:tcPr>
            <w:tcW w:w="3594" w:type="dxa"/>
          </w:tcPr>
          <w:p w:rsidR="00B31436" w:rsidRPr="006E4B29" w:rsidRDefault="00B31436" w:rsidP="001924A3"/>
        </w:tc>
      </w:tr>
      <w:tr w:rsidR="00B31436" w:rsidRPr="006E4B29" w:rsidTr="006213CE">
        <w:tc>
          <w:tcPr>
            <w:tcW w:w="2840" w:type="dxa"/>
          </w:tcPr>
          <w:p w:rsidR="00B31436" w:rsidRPr="006E4B29" w:rsidRDefault="00B31436" w:rsidP="001924A3">
            <w:r w:rsidRPr="006E4B29">
              <w:rPr>
                <w:rFonts w:hint="eastAsia"/>
              </w:rPr>
              <w:t>名称</w:t>
            </w:r>
          </w:p>
        </w:tc>
        <w:tc>
          <w:tcPr>
            <w:tcW w:w="2088" w:type="dxa"/>
          </w:tcPr>
          <w:p w:rsidR="00B31436" w:rsidRPr="006E4B29" w:rsidRDefault="00B31436" w:rsidP="001924A3">
            <w:r w:rsidRPr="006E4B29">
              <w:rPr>
                <w:rFonts w:hint="eastAsia"/>
              </w:rPr>
              <w:t>Name</w:t>
            </w:r>
          </w:p>
        </w:tc>
        <w:tc>
          <w:tcPr>
            <w:tcW w:w="3594" w:type="dxa"/>
          </w:tcPr>
          <w:p w:rsidR="00B31436" w:rsidRPr="006E4B29" w:rsidRDefault="00B31436" w:rsidP="001924A3"/>
        </w:tc>
      </w:tr>
      <w:tr w:rsidR="006213CE" w:rsidRPr="006E4B29" w:rsidTr="006213CE">
        <w:tc>
          <w:tcPr>
            <w:tcW w:w="2840" w:type="dxa"/>
          </w:tcPr>
          <w:p w:rsidR="006213CE" w:rsidRPr="006E4B29" w:rsidRDefault="006213CE" w:rsidP="001924A3">
            <w:r>
              <w:rPr>
                <w:rFonts w:hint="eastAsia"/>
              </w:rPr>
              <w:t>岗位类型</w:t>
            </w:r>
          </w:p>
        </w:tc>
        <w:tc>
          <w:tcPr>
            <w:tcW w:w="2088" w:type="dxa"/>
          </w:tcPr>
          <w:p w:rsidR="006213CE" w:rsidRPr="006E4B29" w:rsidRDefault="006213CE" w:rsidP="001924A3">
            <w:r>
              <w:rPr>
                <w:rFonts w:hint="eastAsia"/>
              </w:rPr>
              <w:t>StaGrade</w:t>
            </w:r>
          </w:p>
        </w:tc>
        <w:tc>
          <w:tcPr>
            <w:tcW w:w="3594" w:type="dxa"/>
          </w:tcPr>
          <w:p w:rsidR="006213CE" w:rsidRPr="006E4B29" w:rsidRDefault="006213CE" w:rsidP="001924A3">
            <w:r>
              <w:rPr>
                <w:rFonts w:hint="eastAsia"/>
              </w:rPr>
              <w:t>此列没有计算意义，只是对岗位进行分组，它是一个枚举类型请打开</w:t>
            </w:r>
            <w:r>
              <w:rPr>
                <w:rFonts w:hint="eastAsia"/>
              </w:rPr>
              <w:t>:select * from Sys_Enum where enumKey=</w:t>
            </w:r>
            <w:r>
              <w:t>’</w:t>
            </w:r>
            <w:r>
              <w:rPr>
                <w:rFonts w:hint="eastAsia"/>
              </w:rPr>
              <w:t>StaGrade</w:t>
            </w:r>
            <w:r>
              <w:t>’</w:t>
            </w:r>
          </w:p>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835BA0">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835BA0">
      <w:pPr>
        <w:pStyle w:val="3"/>
      </w:pPr>
      <w:bookmarkStart w:id="47" w:name="_Toc275252621"/>
      <w:bookmarkStart w:id="48" w:name="_Toc306279923"/>
      <w:bookmarkStart w:id="49" w:name="_Toc336757818"/>
      <w:r>
        <w:rPr>
          <w:rFonts w:hint="eastAsia"/>
        </w:rPr>
        <w:lastRenderedPageBreak/>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835BA0">
      <w:pPr>
        <w:pStyle w:val="3"/>
      </w:pPr>
      <w:bookmarkStart w:id="51" w:name="_Toc275252622"/>
      <w:bookmarkStart w:id="52" w:name="_Toc306279924"/>
      <w:bookmarkStart w:id="53" w:name="_Toc336757819"/>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835BA0">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835BA0">
      <w:pPr>
        <w:pStyle w:val="2"/>
      </w:pPr>
      <w:bookmarkStart w:id="58" w:name="_Toc336757821"/>
      <w:r>
        <w:rPr>
          <w:rFonts w:hint="eastAsia"/>
        </w:rPr>
        <w:t xml:space="preserve">2.7 </w:t>
      </w:r>
      <w:r>
        <w:rPr>
          <w:rFonts w:hint="eastAsia"/>
        </w:rPr>
        <w:t>系统配置</w:t>
      </w:r>
      <w:bookmarkEnd w:id="58"/>
    </w:p>
    <w:p w:rsidR="007B0595" w:rsidRDefault="007B0595" w:rsidP="00835BA0">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835BA0">
      <w:pPr>
        <w:pStyle w:val="2"/>
        <w:rPr>
          <w:rFonts w:hint="eastAsia"/>
        </w:rPr>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365AFB" w:rsidRPr="00365AFB" w:rsidRDefault="00365AFB" w:rsidP="00365AFB">
      <w:pPr>
        <w:jc w:val="center"/>
        <w:rPr>
          <w:b/>
          <w:color w:val="FF0000"/>
        </w:rPr>
      </w:pPr>
      <w:r w:rsidRPr="00365AFB">
        <w:rPr>
          <w:rFonts w:hint="eastAsia"/>
          <w:b/>
          <w:color w:val="FF0000"/>
        </w:rPr>
        <w:t>不建议新手研究</w:t>
      </w:r>
      <w:r w:rsidRPr="00365AFB">
        <w:rPr>
          <w:rFonts w:hint="eastAsia"/>
          <w:b/>
          <w:color w:val="FF0000"/>
        </w:rPr>
        <w:t>GPM</w:t>
      </w:r>
    </w:p>
    <w:p w:rsidR="008E1B06" w:rsidRDefault="00A45262" w:rsidP="00835BA0">
      <w:pPr>
        <w:pStyle w:val="3"/>
      </w:pPr>
      <w:bookmarkStart w:id="63" w:name="_Toc336757826"/>
      <w:r>
        <w:rPr>
          <w:rFonts w:hint="eastAsia"/>
        </w:rPr>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835BA0">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835BA0">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835BA0">
      <w:pPr>
        <w:pStyle w:val="1"/>
      </w:pPr>
      <w:bookmarkStart w:id="66" w:name="_Toc336757829"/>
      <w:r>
        <w:rPr>
          <w:rFonts w:hint="eastAsia"/>
        </w:rPr>
        <w:t>3.</w:t>
      </w:r>
      <w:r w:rsidR="00AD653F">
        <w:rPr>
          <w:rFonts w:hint="eastAsia"/>
        </w:rPr>
        <w:t>流程设计</w:t>
      </w:r>
      <w:r w:rsidR="00184FB4">
        <w:rPr>
          <w:rFonts w:hint="eastAsia"/>
        </w:rPr>
        <w:t>&amp;</w:t>
      </w:r>
      <w:r w:rsidR="00184FB4">
        <w:rPr>
          <w:rFonts w:hint="eastAsia"/>
        </w:rPr>
        <w:t>功能</w:t>
      </w:r>
      <w:bookmarkEnd w:id="66"/>
    </w:p>
    <w:p w:rsidR="000857B1" w:rsidRPr="003D1446" w:rsidRDefault="000857B1" w:rsidP="007F4F33">
      <w:pPr>
        <w:ind w:firstLineChars="200" w:firstLine="420"/>
      </w:pPr>
    </w:p>
    <w:p w:rsidR="0071491A" w:rsidRDefault="00A807CD" w:rsidP="00835BA0">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835BA0">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835BA0">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835BA0">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lastRenderedPageBreak/>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C3208B" w:rsidRPr="00753261" w:rsidRDefault="00C3208B" w:rsidP="008235A3">
      <w:pPr>
        <w:ind w:firstLine="420"/>
      </w:pPr>
      <w:r>
        <w:rPr>
          <w:rFonts w:hint="eastAsia"/>
        </w:rPr>
        <w:t>其它</w:t>
      </w:r>
      <w:r>
        <w:rPr>
          <w:rFonts w:hint="eastAsia"/>
        </w:rPr>
        <w:t>: 2012</w:t>
      </w:r>
      <w:r>
        <w:rPr>
          <w:rFonts w:hint="eastAsia"/>
        </w:rPr>
        <w:t>年</w:t>
      </w:r>
      <w:r w:rsidR="00F662BE">
        <w:rPr>
          <w:rFonts w:hint="eastAsia"/>
        </w:rPr>
        <w:t>10</w:t>
      </w:r>
      <w:r>
        <w:rPr>
          <w:rFonts w:hint="eastAsia"/>
        </w:rPr>
        <w:t>月</w:t>
      </w:r>
      <w:r w:rsidR="00F662BE">
        <w:rPr>
          <w:rFonts w:hint="eastAsia"/>
        </w:rPr>
        <w:t>23</w:t>
      </w:r>
      <w:r>
        <w:rPr>
          <w:rFonts w:hint="eastAsia"/>
        </w:rPr>
        <w:t>日起</w:t>
      </w:r>
      <w:r w:rsidR="00F662BE">
        <w:rPr>
          <w:rFonts w:hint="eastAsia"/>
        </w:rPr>
        <w:t>ccflow</w:t>
      </w:r>
      <w:r w:rsidR="00F662BE">
        <w:rPr>
          <w:rFonts w:hint="eastAsia"/>
        </w:rPr>
        <w:t>的</w:t>
      </w:r>
      <w:r>
        <w:rPr>
          <w:rFonts w:hint="eastAsia"/>
        </w:rPr>
        <w:t>方向条件支持各种类型的条件同时存在。</w:t>
      </w:r>
    </w:p>
    <w:p w:rsidR="009E7066" w:rsidRDefault="00A807CD" w:rsidP="00835BA0">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835BA0">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lastRenderedPageBreak/>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835BA0">
      <w:pPr>
        <w:pStyle w:val="3"/>
      </w:pPr>
      <w:bookmarkStart w:id="76" w:name="_Toc336757839"/>
      <w:r>
        <w:rPr>
          <w:rFonts w:hint="eastAsia"/>
        </w:rPr>
        <w:t>3.2.2</w:t>
      </w:r>
      <w:r>
        <w:rPr>
          <w:rFonts w:hint="eastAsia"/>
        </w:rPr>
        <w:t>流程相关功能</w:t>
      </w:r>
      <w:bookmarkEnd w:id="76"/>
    </w:p>
    <w:p w:rsidR="000C7051" w:rsidRDefault="0005017F" w:rsidP="00835BA0">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835BA0">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w:t>
      </w:r>
      <w:r w:rsidRPr="009A5712">
        <w:rPr>
          <w:rFonts w:hint="eastAsia"/>
        </w:rPr>
        <w:lastRenderedPageBreak/>
        <w:t>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835BA0">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835BA0">
      <w:pPr>
        <w:pStyle w:val="4"/>
      </w:pPr>
      <w:r>
        <w:rPr>
          <w:rFonts w:hint="eastAsia"/>
        </w:rPr>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lastRenderedPageBreak/>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835BA0">
      <w:pPr>
        <w:pStyle w:val="3"/>
      </w:pPr>
      <w:bookmarkStart w:id="77" w:name="_Toc336757840"/>
      <w:r>
        <w:rPr>
          <w:rFonts w:hint="eastAsia"/>
        </w:rPr>
        <w:t>3.2.4</w:t>
      </w:r>
      <w:r>
        <w:rPr>
          <w:rFonts w:hint="eastAsia"/>
        </w:rPr>
        <w:t>流程的运行方式</w:t>
      </w:r>
    </w:p>
    <w:p w:rsidR="00782C9F" w:rsidRDefault="00782C9F" w:rsidP="00782C9F">
      <w:r>
        <w:rPr>
          <w:rFonts w:hint="eastAsia"/>
        </w:rPr>
        <w:t>请参考</w:t>
      </w:r>
      <w:r>
        <w:rPr>
          <w:rFonts w:hint="eastAsia"/>
        </w:rPr>
        <w:t>:</w:t>
      </w:r>
      <w:r>
        <w:rPr>
          <w:rFonts w:hint="eastAsia"/>
        </w:rPr>
        <w:t>本章节的如何设置流程的自动发起。</w:t>
      </w:r>
    </w:p>
    <w:p w:rsidR="00073823" w:rsidRDefault="00073823" w:rsidP="00835BA0">
      <w:pPr>
        <w:pStyle w:val="3"/>
      </w:pPr>
      <w:r>
        <w:rPr>
          <w:rFonts w:hint="eastAsia"/>
        </w:rPr>
        <w:t>3.2.5</w:t>
      </w:r>
      <w:r>
        <w:rPr>
          <w:rFonts w:hint="eastAsia"/>
        </w:rPr>
        <w:t>流程应用类型</w:t>
      </w:r>
    </w:p>
    <w:p w:rsidR="00073823" w:rsidRDefault="00073823" w:rsidP="009B3B93">
      <w:pPr>
        <w:pStyle w:val="4"/>
      </w:pPr>
      <w:r>
        <w:rPr>
          <w:rFonts w:hint="eastAsia"/>
        </w:rPr>
        <w:t>3.2.5.1</w:t>
      </w:r>
      <w:r w:rsidR="00053CD4">
        <w:rPr>
          <w:rFonts w:hint="eastAsia"/>
        </w:rPr>
        <w:t xml:space="preserve"> </w:t>
      </w:r>
      <w:r w:rsidR="00DC7E4D">
        <w:rPr>
          <w:rFonts w:hint="eastAsia"/>
        </w:rPr>
        <w:t>普通类型</w:t>
      </w:r>
    </w:p>
    <w:p w:rsidR="00BB5702" w:rsidRDefault="00BB5702" w:rsidP="00835BA0">
      <w:pPr>
        <w:pStyle w:val="4"/>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r>
        <w:rPr>
          <w:rFonts w:hint="eastAsia"/>
        </w:rPr>
        <w:t>请参考</w:t>
      </w:r>
      <w:r>
        <w:rPr>
          <w:rFonts w:hint="eastAsia"/>
        </w:rPr>
        <w:t>:</w:t>
      </w:r>
      <w:r>
        <w:rPr>
          <w:rFonts w:hint="eastAsia"/>
        </w:rPr>
        <w:t>本章节的如何设置流程的自动发起。</w:t>
      </w:r>
    </w:p>
    <w:p w:rsidR="00782C9F" w:rsidRPr="00BB5702" w:rsidRDefault="00782C9F" w:rsidP="00BB5702"/>
    <w:p w:rsidR="004F0A6B" w:rsidRDefault="00A807CD" w:rsidP="00835BA0">
      <w:pPr>
        <w:pStyle w:val="2"/>
      </w:pPr>
      <w:bookmarkStart w:id="78" w:name="_Toc336757841"/>
      <w:r>
        <w:rPr>
          <w:rFonts w:hint="eastAsia"/>
        </w:rPr>
        <w:lastRenderedPageBreak/>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835BA0">
      <w:pPr>
        <w:pStyle w:val="3"/>
      </w:pPr>
      <w:bookmarkStart w:id="79" w:name="_Toc336757842"/>
      <w:r>
        <w:rPr>
          <w:rFonts w:hint="eastAsia"/>
        </w:rPr>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835BA0">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835BA0">
      <w:pPr>
        <w:pStyle w:val="4"/>
      </w:pPr>
      <w:r>
        <w:rPr>
          <w:rFonts w:hint="eastAsia"/>
        </w:rPr>
        <w:t>3.3.1.2</w:t>
      </w:r>
      <w:r w:rsidR="000A2DC3">
        <w:rPr>
          <w:rFonts w:hint="eastAsia"/>
        </w:rPr>
        <w:t>访问</w:t>
      </w:r>
      <w:r w:rsidR="00E57F14">
        <w:rPr>
          <w:rFonts w:hint="eastAsia"/>
        </w:rPr>
        <w:t>规则</w:t>
      </w:r>
    </w:p>
    <w:p w:rsidR="002A7264" w:rsidRPr="002A7264" w:rsidRDefault="002A7264" w:rsidP="002A7264">
      <w:r>
        <w:rPr>
          <w:rFonts w:hint="eastAsia"/>
        </w:rPr>
        <w:t>节点属性</w:t>
      </w:r>
      <w:r>
        <w:rPr>
          <w:rFonts w:hint="eastAsia"/>
        </w:rPr>
        <w:t>:</w:t>
      </w:r>
    </w:p>
    <w:p w:rsidR="00843624" w:rsidRPr="00843624" w:rsidRDefault="000C1DB9" w:rsidP="00843624">
      <w:r>
        <w:rPr>
          <w:noProof/>
        </w:rPr>
        <w:drawing>
          <wp:inline distT="0" distB="0" distL="0" distR="0">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771CFA">
      <w:pPr>
        <w:ind w:firstLine="420"/>
      </w:pP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771CFA" w:rsidRPr="00771CFA" w:rsidRDefault="00771CFA" w:rsidP="00771CFA">
      <w:pPr>
        <w:ind w:firstLine="420"/>
        <w:rPr>
          <w:b/>
          <w:u w:val="single"/>
        </w:rPr>
      </w:pPr>
      <w:r w:rsidRPr="00771CFA">
        <w:rPr>
          <w:rFonts w:hint="eastAsia"/>
          <w:b/>
          <w:u w:val="single"/>
        </w:rPr>
        <w:t>关于合流点的接受人按</w:t>
      </w:r>
      <w:r w:rsidRPr="00771CFA">
        <w:rPr>
          <w:rFonts w:hint="eastAsia"/>
          <w:b/>
          <w:u w:val="single"/>
        </w:rPr>
        <w:t>sql</w:t>
      </w:r>
      <w:r w:rsidRPr="00771CFA">
        <w:rPr>
          <w:rFonts w:hint="eastAsia"/>
          <w:b/>
          <w:u w:val="single"/>
        </w:rPr>
        <w:t>获取接受的表达式的问题</w:t>
      </w:r>
    </w:p>
    <w:p w:rsidR="00771CFA" w:rsidRDefault="00771CFA" w:rsidP="00771CFA">
      <w:pPr>
        <w:ind w:firstLine="420"/>
      </w:pPr>
      <w:r>
        <w:rPr>
          <w:rFonts w:hint="eastAsia"/>
        </w:rPr>
        <w:t>注意子线程向合流点发送时，接受人规则的表达式的变量是临近合流点的子线程节点变量。</w:t>
      </w:r>
    </w:p>
    <w:p w:rsidR="00771CFA" w:rsidRDefault="00771CFA" w:rsidP="00771CFA">
      <w:pPr>
        <w:ind w:firstLine="420"/>
      </w:pPr>
      <w:r>
        <w:rPr>
          <w:rFonts w:hint="eastAsia"/>
        </w:rPr>
        <w:t>比如</w:t>
      </w:r>
      <w:r>
        <w:rPr>
          <w:rFonts w:hint="eastAsia"/>
        </w:rPr>
        <w:t xml:space="preserve">: </w:t>
      </w:r>
      <w:r>
        <w:rPr>
          <w:rFonts w:hint="eastAsia"/>
        </w:rPr>
        <w:t>流程编号为</w:t>
      </w:r>
      <w:r>
        <w:rPr>
          <w:rFonts w:hint="eastAsia"/>
        </w:rPr>
        <w:t>ABC</w:t>
      </w:r>
      <w:r>
        <w:rPr>
          <w:rFonts w:hint="eastAsia"/>
        </w:rPr>
        <w:t>三个节点</w:t>
      </w:r>
      <w:r>
        <w:rPr>
          <w:rFonts w:hint="eastAsia"/>
        </w:rPr>
        <w:t>.</w:t>
      </w:r>
    </w:p>
    <w:p w:rsidR="00771CFA" w:rsidRDefault="00771CFA" w:rsidP="00771CFA">
      <w:pPr>
        <w:ind w:firstLine="420"/>
      </w:pPr>
      <w:r>
        <w:rPr>
          <w:rFonts w:hint="eastAsia"/>
        </w:rPr>
        <w:t xml:space="preserve">A </w:t>
      </w:r>
      <w:r>
        <w:rPr>
          <w:rFonts w:hint="eastAsia"/>
        </w:rPr>
        <w:t>是分流点，</w:t>
      </w:r>
      <w:r>
        <w:rPr>
          <w:rFonts w:hint="eastAsia"/>
        </w:rPr>
        <w:t xml:space="preserve"> C</w:t>
      </w:r>
      <w:r>
        <w:rPr>
          <w:rFonts w:hint="eastAsia"/>
        </w:rPr>
        <w:t>是合流点</w:t>
      </w:r>
      <w:r>
        <w:rPr>
          <w:rFonts w:hint="eastAsia"/>
        </w:rPr>
        <w:t xml:space="preserve"> C</w:t>
      </w:r>
      <w:r>
        <w:rPr>
          <w:rFonts w:hint="eastAsia"/>
        </w:rPr>
        <w:t>是子线程。</w:t>
      </w:r>
    </w:p>
    <w:p w:rsidR="00771CFA" w:rsidRDefault="00771CFA" w:rsidP="00771CFA">
      <w:pPr>
        <w:ind w:firstLine="420"/>
      </w:pPr>
      <w:r>
        <w:rPr>
          <w:rFonts w:hint="eastAsia"/>
        </w:rPr>
        <w:t>如果</w:t>
      </w:r>
      <w:r>
        <w:rPr>
          <w:rFonts w:hint="eastAsia"/>
        </w:rPr>
        <w:t>C</w:t>
      </w:r>
      <w:r>
        <w:rPr>
          <w:rFonts w:hint="eastAsia"/>
        </w:rPr>
        <w:t>的接受人员规则是按</w:t>
      </w:r>
      <w:r>
        <w:rPr>
          <w:rFonts w:hint="eastAsia"/>
        </w:rPr>
        <w:t>sql</w:t>
      </w:r>
      <w:r>
        <w:rPr>
          <w:rFonts w:hint="eastAsia"/>
        </w:rPr>
        <w:t>计算</w:t>
      </w:r>
      <w:r>
        <w:rPr>
          <w:rFonts w:hint="eastAsia"/>
        </w:rPr>
        <w:t xml:space="preserve">: </w:t>
      </w:r>
    </w:p>
    <w:p w:rsidR="00771CFA" w:rsidRDefault="00771CFA" w:rsidP="00771CFA">
      <w:pPr>
        <w:ind w:firstLine="420"/>
      </w:pPr>
      <w:r>
        <w:rPr>
          <w:rFonts w:hint="eastAsia"/>
        </w:rPr>
        <w:lastRenderedPageBreak/>
        <w:t>配置的表达式如下表达式是错误的</w:t>
      </w:r>
      <w:r>
        <w:rPr>
          <w:rFonts w:hint="eastAsia"/>
        </w:rPr>
        <w:t>:</w:t>
      </w:r>
    </w:p>
    <w:p w:rsidR="00771CFA" w:rsidRDefault="00771CFA" w:rsidP="00771CFA">
      <w:pPr>
        <w:ind w:firstLine="420"/>
      </w:pPr>
      <w:r>
        <w:t>select UserNo as No, UserName as Name from ND2701 WHERE OID=@OID</w:t>
      </w:r>
    </w:p>
    <w:p w:rsidR="00771CFA" w:rsidRDefault="00771CFA" w:rsidP="00771CFA">
      <w:pPr>
        <w:ind w:firstLine="420"/>
      </w:pPr>
      <w:r>
        <w:rPr>
          <w:rFonts w:hint="eastAsia"/>
        </w:rPr>
        <w:t>如下表达式才是正确的</w:t>
      </w:r>
      <w:r>
        <w:rPr>
          <w:rFonts w:hint="eastAsia"/>
        </w:rPr>
        <w:t>:</w:t>
      </w:r>
    </w:p>
    <w:p w:rsidR="00771CFA" w:rsidRDefault="00771CFA" w:rsidP="00771CFA">
      <w:pPr>
        <w:ind w:firstLine="420"/>
      </w:pPr>
      <w:r>
        <w:t>select UserNo as No, UserName as Name from ND2701 WHERE OID=@FID</w:t>
      </w:r>
    </w:p>
    <w:p w:rsidR="00771CFA" w:rsidRDefault="00771CFA" w:rsidP="00771CFA">
      <w:pPr>
        <w:ind w:firstLine="420"/>
      </w:pPr>
      <w:r>
        <w:rPr>
          <w:rFonts w:hint="eastAsia"/>
        </w:rPr>
        <w:t>这是因为子线程在发送时获取的变量</w:t>
      </w:r>
      <w:r>
        <w:rPr>
          <w:rFonts w:hint="eastAsia"/>
        </w:rPr>
        <w:t xml:space="preserve">OID </w:t>
      </w:r>
      <w:r>
        <w:rPr>
          <w:rFonts w:hint="eastAsia"/>
        </w:rPr>
        <w:t>是子线程的</w:t>
      </w:r>
      <w:r>
        <w:rPr>
          <w:rFonts w:hint="eastAsia"/>
        </w:rPr>
        <w:t>ID</w:t>
      </w:r>
      <w:r>
        <w:rPr>
          <w:rFonts w:hint="eastAsia"/>
        </w:rPr>
        <w:t>而非，干流上的</w:t>
      </w:r>
      <w:r>
        <w:rPr>
          <w:rFonts w:hint="eastAsia"/>
        </w:rPr>
        <w:t>WorkID.</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pPr>
        <w:rPr>
          <w:b/>
        </w:rPr>
      </w:pPr>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sidR="00153FDF">
        <w:rPr>
          <w:rFonts w:hint="eastAsia"/>
        </w:rPr>
        <w:t>在当前节点属性</w:t>
      </w:r>
      <w:r w:rsidR="00153FDF" w:rsidRPr="00640B07">
        <w:rPr>
          <w:rFonts w:hint="eastAsia"/>
          <w:b/>
        </w:rPr>
        <w:t>访问规则处理内容</w:t>
      </w:r>
      <w:r w:rsidR="00153FDF">
        <w:rPr>
          <w:rFonts w:hint="eastAsia"/>
        </w:rPr>
        <w:t>中指定</w:t>
      </w:r>
      <w:r w:rsidR="00F30F2E">
        <w:rPr>
          <w:rFonts w:hint="eastAsia"/>
        </w:rPr>
        <w:t>一个</w:t>
      </w:r>
      <w:r w:rsidR="00153FDF">
        <w:rPr>
          <w:rFonts w:hint="eastAsia"/>
        </w:rPr>
        <w:t>上一步节点表单字段。</w:t>
      </w:r>
    </w:p>
    <w:p w:rsidR="00E81CE7" w:rsidRDefault="00E57F14" w:rsidP="000801B5">
      <w:pPr>
        <w:ind w:firstLine="420"/>
      </w:pPr>
      <w:r>
        <w:rPr>
          <w:rFonts w:hint="eastAsia"/>
        </w:rPr>
        <w:t>运行方式</w:t>
      </w:r>
      <w:r>
        <w:rPr>
          <w:rFonts w:hint="eastAsia"/>
        </w:rPr>
        <w:t xml:space="preserve">: </w:t>
      </w:r>
      <w:r w:rsidR="00640B07">
        <w:rPr>
          <w:rFonts w:hint="eastAsia"/>
        </w:rPr>
        <w:t>在用户填写上一个步骤的节点表单时，这个指定的字段可以用逗号分号分开，可以输入多个接受人员的编号。下一步的接受人员就按用户输入的内容结束。</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0C1DB9" w:rsidRPr="000B6D75" w:rsidRDefault="000C1DB9" w:rsidP="000C1DB9">
      <w:pPr>
        <w:ind w:firstLine="405"/>
      </w:pP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P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lastRenderedPageBreak/>
        <w:t>其它：这种方式是对按岗位计算的补充。</w:t>
      </w:r>
    </w:p>
    <w:p w:rsidR="00E57F14" w:rsidRDefault="00906F0F" w:rsidP="00835BA0">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835BA0">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835BA0">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835BA0">
      <w:pPr>
        <w:pStyle w:val="4"/>
      </w:pPr>
      <w:r>
        <w:rPr>
          <w:rFonts w:hint="eastAsia"/>
        </w:rPr>
        <w:lastRenderedPageBreak/>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4"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835BA0">
      <w:pPr>
        <w:pStyle w:val="3"/>
      </w:pPr>
      <w:bookmarkStart w:id="80" w:name="_Toc336757843"/>
      <w:r>
        <w:rPr>
          <w:rFonts w:hint="eastAsia"/>
        </w:rPr>
        <w:lastRenderedPageBreak/>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835BA0">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lastRenderedPageBreak/>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w:t>
      </w:r>
      <w:r w:rsidR="00130889">
        <w:rPr>
          <w:rFonts w:hint="eastAsia"/>
        </w:rPr>
        <w:lastRenderedPageBreak/>
        <w:t>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835BA0">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lastRenderedPageBreak/>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835BA0">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835BA0">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835BA0">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835BA0">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835BA0">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835BA0">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835BA0">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835BA0">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835BA0">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835BA0">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835BA0">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835BA0">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7"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835BA0">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835BA0">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835BA0">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835BA0">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835BA0">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835BA0">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487F8A" w:rsidRDefault="00487F8A" w:rsidP="00CD6079"/>
    <w:p w:rsidR="00487F8A" w:rsidRDefault="00487F8A" w:rsidP="00CD6079"/>
    <w:p w:rsidR="00487F8A" w:rsidRDefault="00487F8A" w:rsidP="00CD6079"/>
    <w:p w:rsidR="00487F8A" w:rsidRDefault="00487F8A" w:rsidP="00835BA0">
      <w:pPr>
        <w:pStyle w:val="4"/>
        <w:tabs>
          <w:tab w:val="left" w:pos="3375"/>
        </w:tabs>
      </w:pPr>
      <w:r>
        <w:rPr>
          <w:rFonts w:hint="eastAsia"/>
        </w:rPr>
        <w:t>3.3.4.9</w:t>
      </w:r>
      <w:r w:rsidR="006761E0">
        <w:rPr>
          <w:rFonts w:hint="eastAsia"/>
        </w:rPr>
        <w:t>接受人选择器</w:t>
      </w:r>
    </w:p>
    <w:p w:rsidR="000B6481" w:rsidRDefault="000B6481" w:rsidP="003204B6">
      <w:pPr>
        <w:ind w:firstLineChars="200" w:firstLine="420"/>
      </w:pPr>
      <w:r>
        <w:rPr>
          <w:rFonts w:hint="eastAsia"/>
        </w:rPr>
        <w:t>如果当前节点的访问规则设置了由上一步发送人选择，</w:t>
      </w:r>
      <w:r w:rsidR="003204B6">
        <w:rPr>
          <w:rFonts w:hint="eastAsia"/>
        </w:rPr>
        <w:t>那么就要定义</w:t>
      </w:r>
      <w:r w:rsidR="003204B6">
        <w:rPr>
          <w:rFonts w:hint="eastAsia"/>
        </w:rPr>
        <w:t>[</w:t>
      </w:r>
      <w:r w:rsidR="003204B6">
        <w:rPr>
          <w:rFonts w:hint="eastAsia"/>
        </w:rPr>
        <w:t>接受人选择器</w:t>
      </w:r>
      <w:r w:rsidR="003204B6">
        <w:rPr>
          <w:rFonts w:hint="eastAsia"/>
        </w:rPr>
        <w:t>]</w:t>
      </w:r>
      <w:r w:rsidR="003204B6">
        <w:rPr>
          <w:rFonts w:hint="eastAsia"/>
        </w:rPr>
        <w:t>的样式与可选择人员的范围内容。</w:t>
      </w:r>
    </w:p>
    <w:p w:rsidR="0061789D" w:rsidRPr="000B6481" w:rsidRDefault="003204B6" w:rsidP="003204B6">
      <w:pPr>
        <w:ind w:firstLineChars="200" w:firstLine="420"/>
      </w:pPr>
      <w:r>
        <w:rPr>
          <w:rFonts w:hint="eastAsia"/>
        </w:rPr>
        <w:t>如下图：</w:t>
      </w:r>
    </w:p>
    <w:p w:rsidR="00C74F92" w:rsidRDefault="000B6481" w:rsidP="00C74F92">
      <w:r>
        <w:rPr>
          <w:rFonts w:hint="eastAsia"/>
          <w:noProof/>
        </w:rPr>
        <w:drawing>
          <wp:inline distT="0" distB="0" distL="0" distR="0">
            <wp:extent cx="5267325" cy="3267075"/>
            <wp:effectExtent l="19050" t="19050" r="28575" b="28575"/>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srcRect/>
                    <a:stretch>
                      <a:fillRect/>
                    </a:stretch>
                  </pic:blipFill>
                  <pic:spPr bwMode="auto">
                    <a:xfrm>
                      <a:off x="0" y="0"/>
                      <a:ext cx="5267325" cy="3267075"/>
                    </a:xfrm>
                    <a:prstGeom prst="rect">
                      <a:avLst/>
                    </a:prstGeom>
                    <a:noFill/>
                    <a:ln w="9525">
                      <a:solidFill>
                        <a:schemeClr val="accent1"/>
                      </a:solidFill>
                      <a:miter lim="800000"/>
                      <a:headEnd/>
                      <a:tailEnd/>
                    </a:ln>
                  </pic:spPr>
                </pic:pic>
              </a:graphicData>
            </a:graphic>
          </wp:inline>
        </w:drawing>
      </w:r>
    </w:p>
    <w:p w:rsidR="006761E0" w:rsidRDefault="006761E0" w:rsidP="00C74F92"/>
    <w:p w:rsidR="0061789D" w:rsidRDefault="0061789D" w:rsidP="00C74F92">
      <w:r>
        <w:rPr>
          <w:rFonts w:hint="eastAsia"/>
        </w:rPr>
        <w:t>控制人员选择器的样式方式有两种：表格与树。</w:t>
      </w:r>
    </w:p>
    <w:p w:rsidR="0061789D" w:rsidRDefault="0061789D" w:rsidP="00C74F92">
      <w:r>
        <w:rPr>
          <w:rFonts w:hint="eastAsia"/>
        </w:rPr>
        <w:t>控制人员范围的方式有如下几种，每种方式可以处理不同的场景。</w:t>
      </w:r>
    </w:p>
    <w:p w:rsidR="0061789D" w:rsidRDefault="0061789D" w:rsidP="00C74F92">
      <w:r>
        <w:rPr>
          <w:rFonts w:hint="eastAsia"/>
        </w:rPr>
        <w:t>按岗位：</w:t>
      </w:r>
    </w:p>
    <w:p w:rsidR="0061789D" w:rsidRDefault="0061789D" w:rsidP="00C74F92"/>
    <w:p w:rsidR="0061789D" w:rsidRDefault="0061789D" w:rsidP="00C74F92">
      <w:r>
        <w:rPr>
          <w:rFonts w:hint="eastAsia"/>
        </w:rPr>
        <w:t>按部门：</w:t>
      </w:r>
    </w:p>
    <w:p w:rsidR="0061789D" w:rsidRDefault="0061789D" w:rsidP="00C74F92"/>
    <w:p w:rsidR="0061789D" w:rsidRDefault="0061789D" w:rsidP="00C74F92">
      <w:r>
        <w:rPr>
          <w:rFonts w:hint="eastAsia"/>
        </w:rPr>
        <w:t>按人员：</w:t>
      </w:r>
    </w:p>
    <w:p w:rsidR="0061789D" w:rsidRDefault="0061789D" w:rsidP="00C74F92"/>
    <w:p w:rsidR="0061789D" w:rsidRPr="0085226E" w:rsidRDefault="0061789D" w:rsidP="00C74F92">
      <w:pPr>
        <w:rPr>
          <w:b/>
        </w:rPr>
      </w:pPr>
      <w:r w:rsidRPr="0085226E">
        <w:rPr>
          <w:rFonts w:hint="eastAsia"/>
          <w:b/>
        </w:rPr>
        <w:t>按</w:t>
      </w:r>
      <w:r w:rsidRPr="0085226E">
        <w:rPr>
          <w:rFonts w:hint="eastAsia"/>
          <w:b/>
        </w:rPr>
        <w:t>SQL</w:t>
      </w:r>
      <w:r w:rsidRPr="0085226E">
        <w:rPr>
          <w:rFonts w:hint="eastAsia"/>
          <w:b/>
        </w:rPr>
        <w:t>：</w:t>
      </w:r>
    </w:p>
    <w:p w:rsidR="0061789D" w:rsidRDefault="0085226E" w:rsidP="0085226E">
      <w:pPr>
        <w:ind w:firstLineChars="150" w:firstLine="315"/>
      </w:pPr>
      <w:r>
        <w:rPr>
          <w:rFonts w:hint="eastAsia"/>
        </w:rPr>
        <w:t>在参数</w:t>
      </w:r>
      <w:r>
        <w:rPr>
          <w:rFonts w:hint="eastAsia"/>
        </w:rPr>
        <w:t>1</w:t>
      </w:r>
      <w:r>
        <w:rPr>
          <w:rFonts w:hint="eastAsia"/>
        </w:rPr>
        <w:t>里配置一个获取分组数据源的</w:t>
      </w:r>
      <w:r>
        <w:rPr>
          <w:rFonts w:hint="eastAsia"/>
        </w:rPr>
        <w:t>sql</w:t>
      </w:r>
      <w:r>
        <w:rPr>
          <w:rFonts w:hint="eastAsia"/>
        </w:rPr>
        <w:t>，它有</w:t>
      </w:r>
      <w:r>
        <w:rPr>
          <w:rFonts w:hint="eastAsia"/>
        </w:rPr>
        <w:t>No,Name</w:t>
      </w:r>
      <w:r>
        <w:rPr>
          <w:rFonts w:hint="eastAsia"/>
        </w:rPr>
        <w:t>两个列。</w:t>
      </w:r>
    </w:p>
    <w:p w:rsidR="0085226E" w:rsidRDefault="0085226E" w:rsidP="0085226E">
      <w:pPr>
        <w:ind w:firstLineChars="150" w:firstLine="315"/>
      </w:pPr>
      <w:r>
        <w:rPr>
          <w:rFonts w:hint="eastAsia"/>
        </w:rPr>
        <w:t>在参数</w:t>
      </w:r>
      <w:r>
        <w:rPr>
          <w:rFonts w:hint="eastAsia"/>
        </w:rPr>
        <w:t>2</w:t>
      </w:r>
      <w:r>
        <w:rPr>
          <w:rFonts w:hint="eastAsia"/>
        </w:rPr>
        <w:t>里配置一个获取内容数据源的</w:t>
      </w:r>
      <w:r>
        <w:rPr>
          <w:rFonts w:hint="eastAsia"/>
        </w:rPr>
        <w:t>sql</w:t>
      </w:r>
      <w:r>
        <w:rPr>
          <w:rFonts w:hint="eastAsia"/>
        </w:rPr>
        <w:t>，它有</w:t>
      </w:r>
      <w:r>
        <w:rPr>
          <w:rFonts w:hint="eastAsia"/>
        </w:rPr>
        <w:t>No,Name,DBGroup</w:t>
      </w:r>
      <w:r>
        <w:rPr>
          <w:rFonts w:hint="eastAsia"/>
        </w:rPr>
        <w:t>三个列。</w:t>
      </w:r>
    </w:p>
    <w:p w:rsidR="0085226E" w:rsidRDefault="0085226E" w:rsidP="0085226E">
      <w:pPr>
        <w:ind w:firstLineChars="150" w:firstLine="315"/>
      </w:pPr>
      <w:r>
        <w:rPr>
          <w:rFonts w:hint="eastAsia"/>
        </w:rPr>
        <w:t>注意</w:t>
      </w:r>
      <w:r>
        <w:rPr>
          <w:rFonts w:hint="eastAsia"/>
        </w:rPr>
        <w:t>SQL</w:t>
      </w:r>
      <w:r>
        <w:rPr>
          <w:rFonts w:hint="eastAsia"/>
        </w:rPr>
        <w:t>参数支持</w:t>
      </w:r>
      <w:r>
        <w:rPr>
          <w:rFonts w:hint="eastAsia"/>
        </w:rPr>
        <w:t>ccflow</w:t>
      </w:r>
      <w:r>
        <w:rPr>
          <w:rFonts w:hint="eastAsia"/>
        </w:rPr>
        <w:t>表达式。</w:t>
      </w:r>
    </w:p>
    <w:p w:rsidR="0085226E" w:rsidRDefault="0085226E" w:rsidP="0085226E"/>
    <w:p w:rsidR="00F33F7A" w:rsidRDefault="00F33F7A" w:rsidP="0085226E">
      <w:r>
        <w:rPr>
          <w:rFonts w:hint="eastAsia"/>
        </w:rPr>
        <w:t>配置示例</w:t>
      </w:r>
      <w:r>
        <w:rPr>
          <w:rFonts w:hint="eastAsia"/>
        </w:rPr>
        <w:t xml:space="preserve">: </w:t>
      </w:r>
    </w:p>
    <w:p w:rsidR="00F33F7A" w:rsidRDefault="00F33F7A" w:rsidP="0085226E"/>
    <w:p w:rsidR="00F33F7A" w:rsidRDefault="00356B0D" w:rsidP="0085226E">
      <w:r>
        <w:rPr>
          <w:rFonts w:hint="eastAsia"/>
          <w:noProof/>
        </w:rPr>
        <w:lastRenderedPageBreak/>
        <w:drawing>
          <wp:inline distT="0" distB="0" distL="0" distR="0">
            <wp:extent cx="5267325" cy="2686050"/>
            <wp:effectExtent l="19050" t="0" r="9525" b="0"/>
            <wp:docPr id="11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F33F7A" w:rsidRDefault="00F33F7A" w:rsidP="0085226E">
      <w:r>
        <w:rPr>
          <w:rFonts w:hint="eastAsia"/>
        </w:rPr>
        <w:t>显示示例：</w:t>
      </w:r>
    </w:p>
    <w:p w:rsidR="00D67642" w:rsidRDefault="00F33F7A" w:rsidP="0085226E">
      <w:r>
        <w:rPr>
          <w:rFonts w:hint="eastAsia"/>
          <w:noProof/>
        </w:rPr>
        <w:drawing>
          <wp:inline distT="0" distB="0" distL="0" distR="0">
            <wp:extent cx="5274310" cy="2854555"/>
            <wp:effectExtent l="19050" t="0" r="2540" b="0"/>
            <wp:docPr id="10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5274310" cy="2854555"/>
                    </a:xfrm>
                    <a:prstGeom prst="rect">
                      <a:avLst/>
                    </a:prstGeom>
                    <a:noFill/>
                    <a:ln w="9525">
                      <a:noFill/>
                      <a:miter lim="800000"/>
                      <a:headEnd/>
                      <a:tailEnd/>
                    </a:ln>
                  </pic:spPr>
                </pic:pic>
              </a:graphicData>
            </a:graphic>
          </wp:inline>
        </w:drawing>
      </w:r>
    </w:p>
    <w:p w:rsidR="00F33F7A" w:rsidRDefault="00F33F7A" w:rsidP="0085226E"/>
    <w:p w:rsidR="00F33F7A" w:rsidRDefault="00F33F7A" w:rsidP="0085226E"/>
    <w:p w:rsidR="0085226E" w:rsidRPr="0085226E" w:rsidRDefault="0085226E" w:rsidP="00C74F92"/>
    <w:p w:rsidR="0085226E" w:rsidRDefault="0085226E" w:rsidP="00C74F92"/>
    <w:p w:rsidR="0061789D" w:rsidRDefault="0061789D" w:rsidP="00C74F92">
      <w:r>
        <w:rPr>
          <w:rFonts w:hint="eastAsia"/>
        </w:rPr>
        <w:t>自定义</w:t>
      </w:r>
      <w:r>
        <w:rPr>
          <w:rFonts w:hint="eastAsia"/>
        </w:rPr>
        <w:t>URL:</w:t>
      </w:r>
    </w:p>
    <w:p w:rsidR="0061789D" w:rsidRDefault="0061789D" w:rsidP="00C74F92"/>
    <w:p w:rsidR="0061789D" w:rsidRDefault="0061789D" w:rsidP="00C74F92"/>
    <w:p w:rsidR="006761E0" w:rsidRDefault="006761E0" w:rsidP="00C74F92"/>
    <w:p w:rsidR="006761E0" w:rsidRDefault="006761E0" w:rsidP="00C74F92"/>
    <w:p w:rsidR="006761E0" w:rsidRDefault="006761E0" w:rsidP="00C74F92"/>
    <w:p w:rsidR="00B00F35" w:rsidRPr="00DA62A3" w:rsidRDefault="00B00F35" w:rsidP="00CD6079"/>
    <w:p w:rsidR="00A74453" w:rsidRDefault="00A807CD" w:rsidP="00835BA0">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w:t>
      </w:r>
      <w:r w:rsidR="003A1F3B">
        <w:rPr>
          <w:rFonts w:hint="eastAsia"/>
        </w:rPr>
        <w:t>吊</w:t>
      </w:r>
      <w:r>
        <w:rPr>
          <w:rFonts w:hint="eastAsia"/>
        </w:rPr>
        <w:t>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3A1F3B" w:rsidRDefault="003A1F3B" w:rsidP="00881F3D">
      <w:pPr>
        <w:ind w:firstLineChars="200" w:firstLine="420"/>
      </w:pPr>
      <w:r>
        <w:rPr>
          <w:rFonts w:hint="eastAsia"/>
        </w:rPr>
        <w:t>调用子流程的参数列表：</w:t>
      </w:r>
    </w:p>
    <w:p w:rsidR="003A1F3B" w:rsidRDefault="003A1F3B" w:rsidP="00881F3D">
      <w:pPr>
        <w:ind w:firstLineChars="200" w:firstLine="420"/>
      </w:pPr>
    </w:p>
    <w:tbl>
      <w:tblPr>
        <w:tblStyle w:val="a6"/>
        <w:tblW w:w="0" w:type="auto"/>
        <w:tblLook w:val="04A0"/>
      </w:tblPr>
      <w:tblGrid>
        <w:gridCol w:w="1951"/>
        <w:gridCol w:w="5103"/>
        <w:gridCol w:w="1468"/>
      </w:tblGrid>
      <w:tr w:rsidR="003A1F3B" w:rsidRPr="003A1F3B" w:rsidTr="00920E7E">
        <w:tc>
          <w:tcPr>
            <w:tcW w:w="1951" w:type="dxa"/>
          </w:tcPr>
          <w:p w:rsidR="003A1F3B" w:rsidRPr="003A1F3B" w:rsidRDefault="003A1F3B" w:rsidP="003A1F3B">
            <w:pPr>
              <w:jc w:val="center"/>
              <w:rPr>
                <w:b/>
              </w:rPr>
            </w:pPr>
            <w:r w:rsidRPr="003A1F3B">
              <w:rPr>
                <w:rFonts w:hint="eastAsia"/>
                <w:b/>
              </w:rPr>
              <w:t>参数名</w:t>
            </w:r>
          </w:p>
        </w:tc>
        <w:tc>
          <w:tcPr>
            <w:tcW w:w="5103" w:type="dxa"/>
          </w:tcPr>
          <w:p w:rsidR="003A1F3B" w:rsidRPr="003A1F3B" w:rsidRDefault="003A1F3B" w:rsidP="003A1F3B">
            <w:pPr>
              <w:jc w:val="center"/>
              <w:rPr>
                <w:b/>
              </w:rPr>
            </w:pPr>
            <w:r w:rsidRPr="003A1F3B">
              <w:rPr>
                <w:rFonts w:hint="eastAsia"/>
                <w:b/>
              </w:rPr>
              <w:t>说明</w:t>
            </w:r>
          </w:p>
        </w:tc>
        <w:tc>
          <w:tcPr>
            <w:tcW w:w="1468" w:type="dxa"/>
          </w:tcPr>
          <w:p w:rsidR="003A1F3B" w:rsidRPr="003A1F3B" w:rsidRDefault="003A1F3B" w:rsidP="003A1F3B">
            <w:pPr>
              <w:jc w:val="center"/>
              <w:rPr>
                <w:b/>
              </w:rPr>
            </w:pPr>
            <w:r w:rsidRPr="003A1F3B">
              <w:rPr>
                <w:rFonts w:hint="eastAsia"/>
                <w:b/>
              </w:rPr>
              <w:t>备注</w:t>
            </w:r>
          </w:p>
        </w:tc>
      </w:tr>
      <w:tr w:rsidR="003A1F3B" w:rsidTr="00920E7E">
        <w:tc>
          <w:tcPr>
            <w:tcW w:w="1951" w:type="dxa"/>
          </w:tcPr>
          <w:p w:rsidR="003A1F3B" w:rsidRDefault="003A1F3B" w:rsidP="00881F3D">
            <w:r>
              <w:t>FromNode</w:t>
            </w:r>
          </w:p>
        </w:tc>
        <w:tc>
          <w:tcPr>
            <w:tcW w:w="5103" w:type="dxa"/>
          </w:tcPr>
          <w:p w:rsidR="003A1F3B" w:rsidRDefault="003A1F3B" w:rsidP="00881F3D">
            <w:r>
              <w:rPr>
                <w:rFonts w:hint="eastAsia"/>
              </w:rPr>
              <w:t>当前节点工作节点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t>FromWorkID</w:t>
            </w:r>
          </w:p>
        </w:tc>
        <w:tc>
          <w:tcPr>
            <w:tcW w:w="5103" w:type="dxa"/>
          </w:tcPr>
          <w:p w:rsidR="003A1F3B" w:rsidRDefault="003A1F3B" w:rsidP="00881F3D">
            <w:r>
              <w:rPr>
                <w:rFonts w:hint="eastAsia"/>
              </w:rPr>
              <w:t>当前节点工作</w:t>
            </w:r>
            <w:r>
              <w:rPr>
                <w:rFonts w:hint="eastAsia"/>
              </w:rPr>
              <w:t>ID</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FK_Flow</w:t>
            </w:r>
          </w:p>
        </w:tc>
        <w:tc>
          <w:tcPr>
            <w:tcW w:w="5103" w:type="dxa"/>
          </w:tcPr>
          <w:p w:rsidR="003A1F3B" w:rsidRDefault="003A1F3B" w:rsidP="00881F3D">
            <w:r>
              <w:rPr>
                <w:rFonts w:hint="eastAsia"/>
              </w:rPr>
              <w:t>被调用的流程编号</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FK_Node</w:t>
            </w:r>
          </w:p>
        </w:tc>
        <w:tc>
          <w:tcPr>
            <w:tcW w:w="5103" w:type="dxa"/>
          </w:tcPr>
          <w:p w:rsidR="003A1F3B" w:rsidRDefault="003A1F3B" w:rsidP="00881F3D">
            <w:r>
              <w:rPr>
                <w:rFonts w:hint="eastAsia"/>
              </w:rPr>
              <w:t>被调用的流程开始节点</w:t>
            </w:r>
          </w:p>
        </w:tc>
        <w:tc>
          <w:tcPr>
            <w:tcW w:w="1468" w:type="dxa"/>
          </w:tcPr>
          <w:p w:rsidR="003A1F3B" w:rsidRDefault="003A1F3B" w:rsidP="00881F3D">
            <w:r>
              <w:rPr>
                <w:rFonts w:hint="eastAsia"/>
              </w:rPr>
              <w:t>必须</w:t>
            </w:r>
          </w:p>
        </w:tc>
      </w:tr>
      <w:tr w:rsidR="003A1F3B" w:rsidTr="00920E7E">
        <w:tc>
          <w:tcPr>
            <w:tcW w:w="1951" w:type="dxa"/>
          </w:tcPr>
          <w:p w:rsidR="003A1F3B" w:rsidRDefault="003A1F3B" w:rsidP="00881F3D">
            <w:r>
              <w:rPr>
                <w:rFonts w:hint="eastAsia"/>
              </w:rPr>
              <w:t>JumpToNode</w:t>
            </w:r>
          </w:p>
        </w:tc>
        <w:tc>
          <w:tcPr>
            <w:tcW w:w="5103" w:type="dxa"/>
          </w:tcPr>
          <w:p w:rsidR="003A1F3B" w:rsidRDefault="00672E73" w:rsidP="00881F3D">
            <w:r>
              <w:rPr>
                <w:rFonts w:hint="eastAsia"/>
              </w:rPr>
              <w:t>要转到的节点</w:t>
            </w:r>
            <w:r w:rsidR="00920E7E">
              <w:rPr>
                <w:rFonts w:hint="eastAsia"/>
              </w:rPr>
              <w:t>（如果需要跳转到指定的节点上）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JumpToEmp</w:t>
            </w:r>
          </w:p>
        </w:tc>
        <w:tc>
          <w:tcPr>
            <w:tcW w:w="5103" w:type="dxa"/>
          </w:tcPr>
          <w:p w:rsidR="003A1F3B" w:rsidRDefault="00672E73" w:rsidP="00920E7E">
            <w:r>
              <w:rPr>
                <w:rFonts w:hint="eastAsia"/>
              </w:rPr>
              <w:t>要转到的人员</w:t>
            </w:r>
            <w:r w:rsidR="00920E7E">
              <w:rPr>
                <w:rFonts w:hint="eastAsia"/>
              </w:rPr>
              <w:t>（如果需要跳转到指定的人员上）</w:t>
            </w:r>
          </w:p>
        </w:tc>
        <w:tc>
          <w:tcPr>
            <w:tcW w:w="1468" w:type="dxa"/>
          </w:tcPr>
          <w:p w:rsidR="003A1F3B" w:rsidRDefault="003A1F3B" w:rsidP="00881F3D">
            <w:r>
              <w:rPr>
                <w:rFonts w:hint="eastAsia"/>
              </w:rPr>
              <w:t>可选</w:t>
            </w:r>
          </w:p>
        </w:tc>
      </w:tr>
      <w:tr w:rsidR="003A1F3B" w:rsidTr="00920E7E">
        <w:tc>
          <w:tcPr>
            <w:tcW w:w="1951" w:type="dxa"/>
          </w:tcPr>
          <w:p w:rsidR="003A1F3B" w:rsidRDefault="003A1F3B" w:rsidP="00881F3D">
            <w:r>
              <w:rPr>
                <w:rFonts w:hint="eastAsia"/>
              </w:rPr>
              <w:t>其他字段参数</w:t>
            </w:r>
          </w:p>
        </w:tc>
        <w:tc>
          <w:tcPr>
            <w:tcW w:w="5103" w:type="dxa"/>
          </w:tcPr>
          <w:p w:rsidR="003A1F3B" w:rsidRDefault="00920E7E" w:rsidP="00881F3D">
            <w:r>
              <w:rPr>
                <w:rFonts w:hint="eastAsia"/>
              </w:rPr>
              <w:t>如果要传递其它的字段参数可以用</w:t>
            </w:r>
            <w:r>
              <w:rPr>
                <w:rFonts w:hint="eastAsia"/>
              </w:rPr>
              <w:t>&amp;</w:t>
            </w:r>
            <w:r>
              <w:rPr>
                <w:rFonts w:hint="eastAsia"/>
              </w:rPr>
              <w:t>字段名</w:t>
            </w:r>
            <w:r>
              <w:rPr>
                <w:rFonts w:hint="eastAsia"/>
              </w:rPr>
              <w:t>=</w:t>
            </w:r>
            <w:r>
              <w:rPr>
                <w:rFonts w:hint="eastAsia"/>
              </w:rPr>
              <w:t>字段值的格式传递。</w:t>
            </w:r>
          </w:p>
        </w:tc>
        <w:tc>
          <w:tcPr>
            <w:tcW w:w="1468" w:type="dxa"/>
          </w:tcPr>
          <w:p w:rsidR="003A1F3B" w:rsidRDefault="003A1F3B" w:rsidP="00881F3D">
            <w:r>
              <w:rPr>
                <w:rFonts w:hint="eastAsia"/>
              </w:rPr>
              <w:t>可选</w:t>
            </w:r>
          </w:p>
        </w:tc>
      </w:tr>
    </w:tbl>
    <w:p w:rsidR="003A1F3B" w:rsidRDefault="003A1F3B" w:rsidP="00881F3D">
      <w:pPr>
        <w:ind w:firstLineChars="200" w:firstLine="420"/>
      </w:pP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6"/>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835BA0">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835BA0">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835BA0">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如何把子线程明细表数据汇总到合流明细表数据上去？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lastRenderedPageBreak/>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835BA0">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72"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835BA0">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3"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835BA0">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835BA0">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835BA0">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835BA0">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835BA0">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835BA0">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835BA0">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5"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835BA0">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835BA0">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835BA0">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7"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835BA0">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835BA0">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9"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835BA0">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835BA0">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835BA0">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835BA0">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80"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835BA0">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81"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835BA0">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82"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835BA0">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3"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835BA0">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4"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835BA0">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8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835BA0">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8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835BA0">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835BA0">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8"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835BA0">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835BA0">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9"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835BA0">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90"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835BA0">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91"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835BA0">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9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835BA0">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3"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835BA0">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4"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835BA0">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835BA0">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5"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835BA0">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6"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835BA0">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7"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8"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835BA0">
      <w:pPr>
        <w:pStyle w:val="2"/>
      </w:pPr>
      <w:bookmarkStart w:id="119" w:name="_Toc336757882"/>
      <w:r>
        <w:rPr>
          <w:rFonts w:hint="eastAsia"/>
        </w:rPr>
        <w:lastRenderedPageBreak/>
        <w:t>5.2</w:t>
      </w:r>
      <w:r w:rsidR="00913001">
        <w:rPr>
          <w:rFonts w:hint="eastAsia"/>
        </w:rPr>
        <w:t>功能性执行</w:t>
      </w:r>
      <w:bookmarkEnd w:id="119"/>
    </w:p>
    <w:p w:rsidR="00913001" w:rsidRDefault="00913001" w:rsidP="00835BA0">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835BA0">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835BA0">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835BA0">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835BA0">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r>
        <w:t xml:space="preserve"> </w:t>
      </w:r>
    </w:p>
    <w:p w:rsidR="0052563C" w:rsidRDefault="0052563C" w:rsidP="00835BA0">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6E704E">
      <w:pPr>
        <w:ind w:firstLineChars="200" w:firstLine="420"/>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835BA0">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835BA0">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r w:rsidR="002E5F44">
        <w:rPr>
          <w:rFonts w:hint="eastAsia"/>
        </w:rPr>
        <w:t xml:space="preserve"> </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835BA0">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835BA0">
      <w:pPr>
        <w:pStyle w:val="2"/>
      </w:pPr>
      <w:bookmarkStart w:id="128" w:name="_Toc336757891"/>
      <w:r>
        <w:rPr>
          <w:rFonts w:hint="eastAsia"/>
        </w:rPr>
        <w:lastRenderedPageBreak/>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835BA0">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835BA0">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835BA0">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835BA0">
      <w:pPr>
        <w:pStyle w:val="3"/>
      </w:pPr>
      <w:bookmarkStart w:id="132" w:name="_Toc336757895"/>
      <w:r>
        <w:rPr>
          <w:rFonts w:hint="eastAsia"/>
        </w:rPr>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lastRenderedPageBreak/>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835BA0">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9"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lastRenderedPageBreak/>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00"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835BA0">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101"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835BA0">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2"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3"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835BA0">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835BA0">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714C9C" w:rsidP="002A27AC">
      <w:hyperlink r:id="rId104"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835BA0">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835BA0">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835BA0">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835BA0">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835BA0">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373564" w:rsidRPr="002C28AC" w:rsidRDefault="002C28AC" w:rsidP="00493681">
      <w:pPr>
        <w:rPr>
          <w:color w:val="FF0000"/>
        </w:rPr>
      </w:pPr>
      <w:r w:rsidRPr="002C28AC">
        <w:rPr>
          <w:rFonts w:hint="eastAsia"/>
          <w:color w:val="FF0000"/>
        </w:rPr>
        <w:t>说明：接口在源程序</w:t>
      </w:r>
      <w:r w:rsidRPr="002C28AC">
        <w:rPr>
          <w:rFonts w:hint="eastAsia"/>
          <w:color w:val="FF0000"/>
        </w:rPr>
        <w:t>(</w:t>
      </w:r>
      <w:r w:rsidRPr="002C28AC">
        <w:rPr>
          <w:rFonts w:hint="eastAsia"/>
          <w:b/>
          <w:color w:val="FF0000"/>
        </w:rPr>
        <w:t>BP.WF.</w:t>
      </w:r>
      <w:r w:rsidRPr="002C28AC">
        <w:rPr>
          <w:rFonts w:ascii="NSimSun" w:hAnsi="NSimSun" w:cs="NSimSun"/>
          <w:b/>
          <w:color w:val="FF0000"/>
          <w:kern w:val="0"/>
          <w:sz w:val="19"/>
          <w:szCs w:val="19"/>
        </w:rPr>
        <w:t xml:space="preserve"> Dev2Interface</w:t>
      </w:r>
      <w:r w:rsidRPr="002C28AC">
        <w:rPr>
          <w:rFonts w:ascii="NSimSun" w:hAnsi="NSimSun" w:cs="NSimSun" w:hint="eastAsia"/>
          <w:b/>
          <w:color w:val="FF0000"/>
          <w:kern w:val="0"/>
          <w:sz w:val="19"/>
          <w:szCs w:val="19"/>
        </w:rPr>
        <w:t>.cs</w:t>
      </w:r>
      <w:r w:rsidRPr="002C28AC">
        <w:rPr>
          <w:rFonts w:hint="eastAsia"/>
          <w:color w:val="FF0000"/>
        </w:rPr>
        <w:t>)</w:t>
      </w:r>
      <w:r w:rsidRPr="002C28AC">
        <w:rPr>
          <w:rFonts w:hint="eastAsia"/>
          <w:color w:val="FF0000"/>
        </w:rPr>
        <w:t>上有详尽的描述</w:t>
      </w:r>
      <w:r w:rsidRPr="002C28AC">
        <w:rPr>
          <w:rFonts w:hint="eastAsia"/>
          <w:color w:val="FF0000"/>
        </w:rPr>
        <w:t>.</w:t>
      </w:r>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lastRenderedPageBreak/>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835BA0">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5"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835BA0">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835BA0">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6"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835BA0">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7"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8"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835BA0">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9"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835BA0">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10"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11"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835BA0">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835BA0">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12"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835BA0">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3"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4"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835BA0">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835BA0">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835BA0">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835BA0">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835BA0">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835BA0">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835BA0">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835BA0">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5"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6"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835BA0">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7"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8"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9"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20"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21"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835BA0">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22"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835BA0">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C324D1" w:rsidP="00835BA0">
      <w:pPr>
        <w:pStyle w:val="2"/>
      </w:pPr>
      <w:bookmarkStart w:id="178" w:name="_Toc336757932"/>
      <w:r>
        <w:rPr>
          <w:rFonts w:hint="eastAsia"/>
        </w:rPr>
        <w:t>8.10.</w:t>
      </w:r>
      <w:r w:rsidR="00026EC9"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835BA0">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835BA0">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835BA0">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835BA0">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835BA0">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835BA0">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4E4615" w:rsidRDefault="004E4615" w:rsidP="00835BA0">
      <w:pPr>
        <w:pStyle w:val="2"/>
      </w:pPr>
      <w:r>
        <w:rPr>
          <w:rFonts w:hint="eastAsia"/>
        </w:rPr>
        <w:t>8.20 ccflow</w:t>
      </w:r>
      <w:r>
        <w:rPr>
          <w:rFonts w:hint="eastAsia"/>
        </w:rPr>
        <w:t>工作流引擎中如何在特定的一个步骤，调用起另外一条流程？</w:t>
      </w:r>
    </w:p>
    <w:p w:rsidR="004E4615" w:rsidRPr="004E4615" w:rsidRDefault="004E4615" w:rsidP="004E4615">
      <w:pPr>
        <w:ind w:firstLine="405"/>
        <w:rPr>
          <w:b/>
        </w:rPr>
      </w:pPr>
      <w:r w:rsidRPr="004E4615">
        <w:rPr>
          <w:rFonts w:hint="eastAsia"/>
          <w:b/>
        </w:rPr>
        <w:t>需求描述</w:t>
      </w:r>
      <w:r w:rsidRPr="004E4615">
        <w:rPr>
          <w:rFonts w:hint="eastAsia"/>
          <w:b/>
        </w:rPr>
        <w:t>:</w:t>
      </w:r>
    </w:p>
    <w:p w:rsidR="004E4615" w:rsidRDefault="004E4615" w:rsidP="004E4615">
      <w:pPr>
        <w:ind w:firstLine="405"/>
      </w:pPr>
    </w:p>
    <w:p w:rsidR="004E4615" w:rsidRDefault="004E4615" w:rsidP="004E4615">
      <w:pPr>
        <w:ind w:firstLine="405"/>
      </w:pPr>
      <w:r>
        <w:rPr>
          <w:rFonts w:hint="eastAsia"/>
        </w:rPr>
        <w:t xml:space="preserve">    1, </w:t>
      </w:r>
      <w:r>
        <w:rPr>
          <w:rFonts w:hint="eastAsia"/>
        </w:rPr>
        <w:t>操作员在操作最后一个节点时，点发送按钮，希望结束当前的流程并且调用起来另外一个流程，让它在停留在该流程第一个节点的输入界面上。</w:t>
      </w:r>
    </w:p>
    <w:p w:rsidR="004E4615" w:rsidRDefault="004E4615" w:rsidP="004E4615">
      <w:pPr>
        <w:ind w:firstLine="405"/>
      </w:pPr>
      <w:r>
        <w:t xml:space="preserve"> </w:t>
      </w:r>
    </w:p>
    <w:p w:rsidR="004E4615" w:rsidRDefault="004E4615" w:rsidP="004E4615">
      <w:pPr>
        <w:ind w:firstLine="405"/>
      </w:pPr>
      <w:r>
        <w:rPr>
          <w:rFonts w:hint="eastAsia"/>
        </w:rPr>
        <w:t xml:space="preserve">    2, </w:t>
      </w:r>
      <w:r>
        <w:rPr>
          <w:rFonts w:hint="eastAsia"/>
        </w:rPr>
        <w:t>操作员在操作最后一个节点时，点发送按钮，希望结束当前的流程并且调用起来另外一个流程，让它在停留在该流程制定的节点的输入界面上，并且让第一个节点的工作保持完成。</w:t>
      </w:r>
    </w:p>
    <w:p w:rsidR="004E4615" w:rsidRDefault="004E4615" w:rsidP="004E4615">
      <w:pPr>
        <w:ind w:firstLine="405"/>
      </w:pPr>
    </w:p>
    <w:p w:rsidR="004E4615" w:rsidRDefault="004E4615" w:rsidP="004E4615">
      <w:pPr>
        <w:ind w:firstLine="405"/>
      </w:pPr>
    </w:p>
    <w:p w:rsidR="004E4615" w:rsidRPr="004E4615" w:rsidRDefault="004E4615" w:rsidP="004E4615">
      <w:pPr>
        <w:ind w:firstLine="405"/>
        <w:rPr>
          <w:b/>
        </w:rPr>
      </w:pPr>
      <w:r w:rsidRPr="004E4615">
        <w:rPr>
          <w:rFonts w:hint="eastAsia"/>
          <w:b/>
        </w:rPr>
        <w:t>需求描述的扩展说明</w:t>
      </w:r>
      <w:r w:rsidRPr="004E4615">
        <w:rPr>
          <w:rFonts w:hint="eastAsia"/>
          <w:b/>
        </w:rPr>
        <w:t>:</w:t>
      </w:r>
    </w:p>
    <w:p w:rsidR="004E4615" w:rsidRDefault="004E4615" w:rsidP="004E4615">
      <w:pPr>
        <w:ind w:firstLine="405"/>
      </w:pPr>
      <w:r>
        <w:rPr>
          <w:rFonts w:hint="eastAsia"/>
        </w:rPr>
        <w:t xml:space="preserve">    1</w:t>
      </w:r>
      <w:r>
        <w:rPr>
          <w:rFonts w:hint="eastAsia"/>
        </w:rPr>
        <w:t>，</w:t>
      </w:r>
      <w:r>
        <w:rPr>
          <w:rFonts w:hint="eastAsia"/>
        </w:rPr>
        <w:t xml:space="preserve"> </w:t>
      </w:r>
      <w:r>
        <w:rPr>
          <w:rFonts w:hint="eastAsia"/>
        </w:rPr>
        <w:t>不仅仅是最后一个节点，还可以认为是中间的节点</w:t>
      </w:r>
      <w:r>
        <w:rPr>
          <w:rFonts w:hint="eastAsia"/>
        </w:rPr>
        <w:t xml:space="preserve">, </w:t>
      </w:r>
      <w:r>
        <w:rPr>
          <w:rFonts w:hint="eastAsia"/>
        </w:rPr>
        <w:t>也就是说，中间的节点在发送后，吊起特定的流程，并且父流程也要向下运动</w:t>
      </w:r>
      <w:r>
        <w:rPr>
          <w:rFonts w:hint="eastAsia"/>
        </w:rPr>
        <w:t>.</w:t>
      </w:r>
    </w:p>
    <w:p w:rsidR="004E4615" w:rsidRDefault="004E4615" w:rsidP="004E4615">
      <w:pPr>
        <w:ind w:firstLine="405"/>
      </w:pPr>
    </w:p>
    <w:p w:rsidR="004E4615" w:rsidRDefault="004E4615" w:rsidP="004E4615">
      <w:pPr>
        <w:ind w:firstLine="405"/>
      </w:pPr>
      <w:r>
        <w:rPr>
          <w:rFonts w:hint="eastAsia"/>
        </w:rPr>
        <w:t xml:space="preserve">    2, </w:t>
      </w:r>
      <w:r>
        <w:rPr>
          <w:rFonts w:hint="eastAsia"/>
        </w:rPr>
        <w:t>操作节点是中间点</w:t>
      </w:r>
      <w:r>
        <w:rPr>
          <w:rFonts w:hint="eastAsia"/>
        </w:rPr>
        <w:t xml:space="preserve">, </w:t>
      </w:r>
      <w:r>
        <w:rPr>
          <w:rFonts w:hint="eastAsia"/>
        </w:rPr>
        <w:t>发送后，结束当前的流程，并吊起子流程</w:t>
      </w:r>
      <w:r>
        <w:rPr>
          <w:rFonts w:hint="eastAsia"/>
        </w:rPr>
        <w:t>.</w:t>
      </w:r>
    </w:p>
    <w:p w:rsidR="004E4615" w:rsidRDefault="004E4615" w:rsidP="004E4615">
      <w:pPr>
        <w:ind w:firstLine="405"/>
      </w:pPr>
    </w:p>
    <w:p w:rsidR="004E4615" w:rsidRDefault="004E4615" w:rsidP="004E4615">
      <w:pPr>
        <w:ind w:firstLine="405"/>
      </w:pPr>
      <w:r>
        <w:t xml:space="preserve"> </w:t>
      </w:r>
    </w:p>
    <w:p w:rsidR="004E4615" w:rsidRPr="004E4615" w:rsidRDefault="004E4615" w:rsidP="004E4615">
      <w:pPr>
        <w:ind w:firstLine="405"/>
        <w:rPr>
          <w:b/>
        </w:rPr>
      </w:pPr>
      <w:r w:rsidRPr="004E4615">
        <w:rPr>
          <w:rFonts w:hint="eastAsia"/>
          <w:b/>
        </w:rPr>
        <w:t>解决办法</w:t>
      </w:r>
      <w:r w:rsidRPr="004E4615">
        <w:rPr>
          <w:rFonts w:hint="eastAsia"/>
          <w:b/>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需要如下两方面的知识</w:t>
      </w:r>
      <w:r>
        <w:rPr>
          <w:rFonts w:hint="eastAsia"/>
        </w:rPr>
        <w:t>:</w:t>
      </w:r>
    </w:p>
    <w:p w:rsidR="004E4615" w:rsidRDefault="004E4615" w:rsidP="004E4615">
      <w:pPr>
        <w:ind w:firstLine="405"/>
      </w:pPr>
      <w:r>
        <w:rPr>
          <w:rFonts w:hint="eastAsia"/>
        </w:rPr>
        <w:t xml:space="preserve">    1, </w:t>
      </w:r>
      <w:r>
        <w:rPr>
          <w:rFonts w:hint="eastAsia"/>
        </w:rPr>
        <w:t>父子流程调用</w:t>
      </w:r>
      <w:r>
        <w:rPr>
          <w:rFonts w:hint="eastAsia"/>
        </w:rPr>
        <w:t>.</w:t>
      </w:r>
    </w:p>
    <w:p w:rsidR="004E4615" w:rsidRDefault="004E4615" w:rsidP="004E4615">
      <w:pPr>
        <w:ind w:firstLine="405"/>
      </w:pPr>
      <w:r>
        <w:rPr>
          <w:rFonts w:hint="eastAsia"/>
        </w:rPr>
        <w:t xml:space="preserve">    2, </w:t>
      </w:r>
      <w:r>
        <w:rPr>
          <w:rFonts w:hint="eastAsia"/>
        </w:rPr>
        <w:t>节点属性</w:t>
      </w:r>
      <w:r>
        <w:rPr>
          <w:rFonts w:hint="eastAsia"/>
        </w:rPr>
        <w:t>-</w:t>
      </w:r>
      <w:r>
        <w:rPr>
          <w:rFonts w:hint="eastAsia"/>
        </w:rPr>
        <w:t>》基本属性</w:t>
      </w:r>
      <w:r>
        <w:rPr>
          <w:rFonts w:hint="eastAsia"/>
        </w:rPr>
        <w:t>-</w:t>
      </w:r>
      <w:r>
        <w:rPr>
          <w:rFonts w:hint="eastAsia"/>
        </w:rPr>
        <w:t>》发送后转向</w:t>
      </w:r>
      <w:r>
        <w:rPr>
          <w:rFonts w:hint="eastAsia"/>
        </w:rPr>
        <w:t>.</w:t>
      </w:r>
    </w:p>
    <w:p w:rsidR="004E4615" w:rsidRDefault="004E4615" w:rsidP="004E4615">
      <w:pPr>
        <w:ind w:firstLine="405"/>
      </w:pPr>
      <w:r>
        <w:t xml:space="preserve">   </w:t>
      </w:r>
    </w:p>
    <w:p w:rsidR="004E4615" w:rsidRDefault="004E4615" w:rsidP="004E4615">
      <w:pPr>
        <w:ind w:firstLine="405"/>
      </w:pPr>
      <w:r>
        <w:rPr>
          <w:rFonts w:hint="eastAsia"/>
        </w:rPr>
        <w:t xml:space="preserve">    </w:t>
      </w:r>
      <w:r>
        <w:rPr>
          <w:rFonts w:hint="eastAsia"/>
        </w:rPr>
        <w:t>以上两个知识点都在流程设计操作说明书里</w:t>
      </w:r>
      <w:r>
        <w:rPr>
          <w:rFonts w:hint="eastAsia"/>
        </w:rPr>
        <w:t>.</w:t>
      </w:r>
    </w:p>
    <w:p w:rsidR="004E4615" w:rsidRDefault="004E4615" w:rsidP="004E4615">
      <w:pPr>
        <w:ind w:firstLine="405"/>
      </w:pPr>
    </w:p>
    <w:p w:rsidR="004E4615" w:rsidRDefault="004E4615" w:rsidP="004E4615">
      <w:pPr>
        <w:ind w:firstLine="405"/>
      </w:pPr>
      <w:r>
        <w:rPr>
          <w:rFonts w:hint="eastAsia"/>
        </w:rPr>
        <w:t xml:space="preserve">    </w:t>
      </w:r>
      <w:r>
        <w:rPr>
          <w:rFonts w:hint="eastAsia"/>
        </w:rPr>
        <w:t>在发送后转向，直接按照一定的规则转向这个特定的子流程</w:t>
      </w:r>
      <w:r>
        <w:rPr>
          <w:rFonts w:hint="eastAsia"/>
        </w:rPr>
        <w:t>url</w:t>
      </w:r>
      <w:r>
        <w:rPr>
          <w:rFonts w:hint="eastAsia"/>
        </w:rPr>
        <w:t>就可以了。</w:t>
      </w:r>
    </w:p>
    <w:p w:rsidR="004E4615" w:rsidRDefault="004E4615" w:rsidP="004E4615">
      <w:pPr>
        <w:ind w:firstLine="405"/>
      </w:pPr>
      <w:r>
        <w:t xml:space="preserve"> </w:t>
      </w:r>
    </w:p>
    <w:p w:rsidR="004E4615" w:rsidRDefault="004E4615" w:rsidP="004E4615">
      <w:pPr>
        <w:ind w:firstLine="405"/>
      </w:pPr>
    </w:p>
    <w:p w:rsidR="001F6070" w:rsidRDefault="004E4615" w:rsidP="004E4615">
      <w:pPr>
        <w:ind w:firstLine="405"/>
      </w:pPr>
      <w:r>
        <w:t xml:space="preserve">    </w:t>
      </w: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3"/>
      <w:footerReference w:type="default" r:id="rId12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02DDE" w:rsidRDefault="00202DDE" w:rsidP="00B37981">
      <w:r>
        <w:separator/>
      </w:r>
    </w:p>
  </w:endnote>
  <w:endnote w:type="continuationSeparator" w:id="1">
    <w:p w:rsidR="00202DDE" w:rsidRDefault="00202DDE"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CFA" w:rsidRDefault="00771CFA">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02DDE" w:rsidRDefault="00202DDE" w:rsidP="00B37981">
      <w:r>
        <w:separator/>
      </w:r>
    </w:p>
  </w:footnote>
  <w:footnote w:type="continuationSeparator" w:id="1">
    <w:p w:rsidR="00202DDE" w:rsidRDefault="00202DDE"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1CFA" w:rsidRDefault="00771CFA"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59746"/>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5A22"/>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BAF"/>
    <w:rsid w:val="00035133"/>
    <w:rsid w:val="00035B77"/>
    <w:rsid w:val="00035F42"/>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6481"/>
    <w:rsid w:val="000B6C52"/>
    <w:rsid w:val="000B6D75"/>
    <w:rsid w:val="000B70D7"/>
    <w:rsid w:val="000B7584"/>
    <w:rsid w:val="000B7EAA"/>
    <w:rsid w:val="000C075F"/>
    <w:rsid w:val="000C1DB9"/>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10089"/>
    <w:rsid w:val="00110161"/>
    <w:rsid w:val="001101C4"/>
    <w:rsid w:val="00110B02"/>
    <w:rsid w:val="001111AD"/>
    <w:rsid w:val="0011189C"/>
    <w:rsid w:val="00111EEE"/>
    <w:rsid w:val="001125D1"/>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3FDF"/>
    <w:rsid w:val="001547F5"/>
    <w:rsid w:val="00155E8C"/>
    <w:rsid w:val="00156C94"/>
    <w:rsid w:val="00156FC1"/>
    <w:rsid w:val="00157D28"/>
    <w:rsid w:val="001607A8"/>
    <w:rsid w:val="00162062"/>
    <w:rsid w:val="001624A9"/>
    <w:rsid w:val="00162EEF"/>
    <w:rsid w:val="00163233"/>
    <w:rsid w:val="00163268"/>
    <w:rsid w:val="001636C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2DD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A7264"/>
    <w:rsid w:val="002B17DF"/>
    <w:rsid w:val="002B36FA"/>
    <w:rsid w:val="002B37CB"/>
    <w:rsid w:val="002B397B"/>
    <w:rsid w:val="002B4454"/>
    <w:rsid w:val="002B5187"/>
    <w:rsid w:val="002B64CF"/>
    <w:rsid w:val="002B6C55"/>
    <w:rsid w:val="002C04FD"/>
    <w:rsid w:val="002C0506"/>
    <w:rsid w:val="002C08F6"/>
    <w:rsid w:val="002C1F68"/>
    <w:rsid w:val="002C209E"/>
    <w:rsid w:val="002C28AC"/>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5F44"/>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5ED"/>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4B6"/>
    <w:rsid w:val="00320D5F"/>
    <w:rsid w:val="00321EC9"/>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6B0D"/>
    <w:rsid w:val="003579B1"/>
    <w:rsid w:val="003603B2"/>
    <w:rsid w:val="00360C28"/>
    <w:rsid w:val="00360E1D"/>
    <w:rsid w:val="00360F10"/>
    <w:rsid w:val="00360F21"/>
    <w:rsid w:val="00361697"/>
    <w:rsid w:val="0036178E"/>
    <w:rsid w:val="00362148"/>
    <w:rsid w:val="00362F3A"/>
    <w:rsid w:val="003631A0"/>
    <w:rsid w:val="0036326C"/>
    <w:rsid w:val="0036571D"/>
    <w:rsid w:val="00365AFB"/>
    <w:rsid w:val="00365C86"/>
    <w:rsid w:val="00365FF6"/>
    <w:rsid w:val="0036699E"/>
    <w:rsid w:val="00366F71"/>
    <w:rsid w:val="003672B3"/>
    <w:rsid w:val="00367A20"/>
    <w:rsid w:val="00370650"/>
    <w:rsid w:val="003707BC"/>
    <w:rsid w:val="003711CD"/>
    <w:rsid w:val="0037261E"/>
    <w:rsid w:val="00372E38"/>
    <w:rsid w:val="00373167"/>
    <w:rsid w:val="00373564"/>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1F3B"/>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3E53"/>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87F8A"/>
    <w:rsid w:val="0049215E"/>
    <w:rsid w:val="004926ED"/>
    <w:rsid w:val="004926FC"/>
    <w:rsid w:val="00492973"/>
    <w:rsid w:val="0049344D"/>
    <w:rsid w:val="00493681"/>
    <w:rsid w:val="004936A0"/>
    <w:rsid w:val="004936F3"/>
    <w:rsid w:val="00496905"/>
    <w:rsid w:val="00496CCC"/>
    <w:rsid w:val="0049745B"/>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4615"/>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1789D"/>
    <w:rsid w:val="00620A8A"/>
    <w:rsid w:val="006213CE"/>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0B07"/>
    <w:rsid w:val="00641C81"/>
    <w:rsid w:val="006440B2"/>
    <w:rsid w:val="0064443A"/>
    <w:rsid w:val="006449AA"/>
    <w:rsid w:val="00644C27"/>
    <w:rsid w:val="00644E5B"/>
    <w:rsid w:val="006460EB"/>
    <w:rsid w:val="006501A7"/>
    <w:rsid w:val="00650AF8"/>
    <w:rsid w:val="00651121"/>
    <w:rsid w:val="00651E5F"/>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73"/>
    <w:rsid w:val="00672EE0"/>
    <w:rsid w:val="0067300D"/>
    <w:rsid w:val="00673DBE"/>
    <w:rsid w:val="00673FB9"/>
    <w:rsid w:val="00674C1B"/>
    <w:rsid w:val="00675591"/>
    <w:rsid w:val="00675FBB"/>
    <w:rsid w:val="006761E0"/>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04E"/>
    <w:rsid w:val="006E7584"/>
    <w:rsid w:val="006F4D8E"/>
    <w:rsid w:val="006F5846"/>
    <w:rsid w:val="006F643F"/>
    <w:rsid w:val="006F64B7"/>
    <w:rsid w:val="006F7BE1"/>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4C9C"/>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1CFA"/>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1F50"/>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6E38"/>
    <w:rsid w:val="00827259"/>
    <w:rsid w:val="00827B80"/>
    <w:rsid w:val="008304F8"/>
    <w:rsid w:val="00830B52"/>
    <w:rsid w:val="00830D82"/>
    <w:rsid w:val="00830ED5"/>
    <w:rsid w:val="008312FF"/>
    <w:rsid w:val="0083278C"/>
    <w:rsid w:val="00833A08"/>
    <w:rsid w:val="00835BA0"/>
    <w:rsid w:val="0083756E"/>
    <w:rsid w:val="00840359"/>
    <w:rsid w:val="0084121A"/>
    <w:rsid w:val="008412BF"/>
    <w:rsid w:val="00841F16"/>
    <w:rsid w:val="00843218"/>
    <w:rsid w:val="00843624"/>
    <w:rsid w:val="00844293"/>
    <w:rsid w:val="008443E6"/>
    <w:rsid w:val="0085005E"/>
    <w:rsid w:val="00850773"/>
    <w:rsid w:val="0085226E"/>
    <w:rsid w:val="00852E3B"/>
    <w:rsid w:val="00853A42"/>
    <w:rsid w:val="008548D2"/>
    <w:rsid w:val="008551A0"/>
    <w:rsid w:val="00855610"/>
    <w:rsid w:val="00856D55"/>
    <w:rsid w:val="0086041F"/>
    <w:rsid w:val="00861C54"/>
    <w:rsid w:val="00862AF3"/>
    <w:rsid w:val="00863083"/>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A732C"/>
    <w:rsid w:val="008A7C2A"/>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23A"/>
    <w:rsid w:val="008E0AEE"/>
    <w:rsid w:val="008E14B7"/>
    <w:rsid w:val="008E1612"/>
    <w:rsid w:val="008E1622"/>
    <w:rsid w:val="008E1B06"/>
    <w:rsid w:val="008E2943"/>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0E7E"/>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6E2F"/>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1AF"/>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14C91"/>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208B"/>
    <w:rsid w:val="00C32205"/>
    <w:rsid w:val="00C324D1"/>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F24"/>
    <w:rsid w:val="00C522CF"/>
    <w:rsid w:val="00C53315"/>
    <w:rsid w:val="00C5362F"/>
    <w:rsid w:val="00C53AFF"/>
    <w:rsid w:val="00C5543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B45"/>
    <w:rsid w:val="00C74BF3"/>
    <w:rsid w:val="00C74F92"/>
    <w:rsid w:val="00C75C3A"/>
    <w:rsid w:val="00C76208"/>
    <w:rsid w:val="00C7663D"/>
    <w:rsid w:val="00C8457F"/>
    <w:rsid w:val="00C8459A"/>
    <w:rsid w:val="00C84EB7"/>
    <w:rsid w:val="00C855CC"/>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0111"/>
    <w:rsid w:val="00D311A7"/>
    <w:rsid w:val="00D314AC"/>
    <w:rsid w:val="00D31525"/>
    <w:rsid w:val="00D317A9"/>
    <w:rsid w:val="00D3286A"/>
    <w:rsid w:val="00D32CED"/>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67642"/>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1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CE7"/>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AF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6E6"/>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435"/>
    <w:rsid w:val="00EF7935"/>
    <w:rsid w:val="00EF7C54"/>
    <w:rsid w:val="00EF7DE7"/>
    <w:rsid w:val="00F00C97"/>
    <w:rsid w:val="00F00ED9"/>
    <w:rsid w:val="00F01395"/>
    <w:rsid w:val="00F01B79"/>
    <w:rsid w:val="00F01E7D"/>
    <w:rsid w:val="00F02354"/>
    <w:rsid w:val="00F02D54"/>
    <w:rsid w:val="00F0344E"/>
    <w:rsid w:val="00F037D0"/>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0F2E"/>
    <w:rsid w:val="00F32C0D"/>
    <w:rsid w:val="00F33F7A"/>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2BE"/>
    <w:rsid w:val="00F66826"/>
    <w:rsid w:val="00F668D5"/>
    <w:rsid w:val="00F6749B"/>
    <w:rsid w:val="00F67689"/>
    <w:rsid w:val="00F67F1B"/>
    <w:rsid w:val="00F70475"/>
    <w:rsid w:val="00F7277E"/>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3D3"/>
    <w:rsid w:val="00FB49E8"/>
    <w:rsid w:val="00FB4BA8"/>
    <w:rsid w:val="00FB4EF7"/>
    <w:rsid w:val="00FB5BD4"/>
    <w:rsid w:val="00FB5E0B"/>
    <w:rsid w:val="00FB6B1C"/>
    <w:rsid w:val="00FB73F2"/>
    <w:rsid w:val="00FB7A14"/>
    <w:rsid w:val="00FC0021"/>
    <w:rsid w:val="00FC05DA"/>
    <w:rsid w:val="00FC1C41"/>
    <w:rsid w:val="00FC26FF"/>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59746"/>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hyperlink" Target="http://localhost/ccflow/" TargetMode="External"/><Relationship Id="rId113" Type="http://schemas.openxmlformats.org/officeDocument/2006/relationships/image" Target="media/image100.png"/><Relationship Id="rId118" Type="http://schemas.openxmlformats.org/officeDocument/2006/relationships/image" Target="media/image105.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image" Target="media/image88.png"/><Relationship Id="rId121" Type="http://schemas.openxmlformats.org/officeDocument/2006/relationships/image" Target="media/image108.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2.png"/><Relationship Id="rId108" Type="http://schemas.openxmlformats.org/officeDocument/2006/relationships/image" Target="media/image95.png"/><Relationship Id="rId116" Type="http://schemas.openxmlformats.org/officeDocument/2006/relationships/image" Target="media/image103.png"/><Relationship Id="rId124" Type="http://schemas.openxmlformats.org/officeDocument/2006/relationships/footer" Target="footer1.xml"/><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WorkOpt/PrintDoc.aspx?FK_Node=@FK_Node&amp;OID=@WorkID"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hyperlink" Target="http://yourServerIP/ccFlow/WF/Port.aspx" TargetMode="External"/><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hyperlink" Target="mailto:MyFlow.aspx?WorkID=@FID&amp;FK_Flow=021&amp;FK_Node=2116"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hyperlink" Target="http://127.0.0.1/Flow/WF/Port.aspx?UserNo=hq&amp;SID=123&amp;DoWhat=DealWorkInSmall&amp;FK_Flow=006&amp;WorkID=48&amp;mudedi=jinan" TargetMode="External"/><Relationship Id="rId120" Type="http://schemas.openxmlformats.org/officeDocument/2006/relationships/image" Target="media/image107.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1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4294945548</TotalTime>
  <Pages>132</Pages>
  <Words>10944</Words>
  <Characters>62385</Characters>
  <Application>Microsoft Office Word</Application>
  <DocSecurity>0</DocSecurity>
  <Lines>519</Lines>
  <Paragraphs>146</Paragraphs>
  <ScaleCrop>false</ScaleCrop>
  <Company/>
  <LinksUpToDate>false</LinksUpToDate>
  <CharactersWithSpaces>73183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420</cp:revision>
  <dcterms:created xsi:type="dcterms:W3CDTF">2012-05-02T07:16:00Z</dcterms:created>
  <dcterms:modified xsi:type="dcterms:W3CDTF">2012-11-29T15:51:00Z</dcterms:modified>
</cp:coreProperties>
</file>